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84" w:rsidRPr="004D2B18" w:rsidRDefault="000E4984" w:rsidP="00D201E9">
      <w:pPr>
        <w:jc w:val="center"/>
        <w:rPr>
          <w:b/>
        </w:rPr>
      </w:pPr>
      <w:r w:rsidRPr="004D2B18">
        <w:rPr>
          <w:b/>
        </w:rPr>
        <w:t>COMUNICATO STAMPA</w:t>
      </w:r>
    </w:p>
    <w:p w:rsidR="000E4984" w:rsidRPr="004D2B18" w:rsidRDefault="000E4984" w:rsidP="004D2B18">
      <w:pPr>
        <w:jc w:val="center"/>
        <w:rPr>
          <w:b/>
        </w:rPr>
      </w:pPr>
      <w:r w:rsidRPr="004D2B18">
        <w:rPr>
          <w:b/>
        </w:rPr>
        <w:t xml:space="preserve">PRESENTATO IL BILANCIO SOCIALE 2018 DELL’ORDINE DELLE PROFESSIONI INFERMIERISTICHE </w:t>
      </w:r>
      <w:proofErr w:type="spellStart"/>
      <w:r w:rsidRPr="004D2B18">
        <w:rPr>
          <w:b/>
        </w:rPr>
        <w:t>DI</w:t>
      </w:r>
      <w:proofErr w:type="spellEnd"/>
      <w:r w:rsidRPr="004D2B18">
        <w:rPr>
          <w:b/>
        </w:rPr>
        <w:t xml:space="preserve"> GENOVA</w:t>
      </w:r>
    </w:p>
    <w:p w:rsidR="005F7A7F" w:rsidRPr="004D2B18" w:rsidRDefault="005F7A7F" w:rsidP="005F7A7F">
      <w:pPr>
        <w:jc w:val="center"/>
        <w:rPr>
          <w:b/>
        </w:rPr>
      </w:pPr>
      <w:r>
        <w:rPr>
          <w:b/>
        </w:rPr>
        <w:t xml:space="preserve">Il </w:t>
      </w:r>
      <w:r w:rsidRPr="005F7A7F">
        <w:rPr>
          <w:b/>
        </w:rPr>
        <w:t xml:space="preserve">presidente Carmelo </w:t>
      </w:r>
      <w:proofErr w:type="spellStart"/>
      <w:r w:rsidRPr="005F7A7F">
        <w:rPr>
          <w:b/>
        </w:rPr>
        <w:t>Gagliano</w:t>
      </w:r>
      <w:proofErr w:type="spellEnd"/>
      <w:r>
        <w:rPr>
          <w:b/>
        </w:rPr>
        <w:t>: “Negli ultimi anni l</w:t>
      </w:r>
      <w:r w:rsidR="00445D2F">
        <w:rPr>
          <w:b/>
        </w:rPr>
        <w:t>’</w:t>
      </w:r>
      <w:r>
        <w:rPr>
          <w:b/>
        </w:rPr>
        <w:t>80% dei</w:t>
      </w:r>
      <w:r w:rsidR="00445D2F">
        <w:rPr>
          <w:b/>
        </w:rPr>
        <w:t xml:space="preserve"> neolaureati in</w:t>
      </w:r>
      <w:r>
        <w:rPr>
          <w:b/>
        </w:rPr>
        <w:t xml:space="preserve"> Infermieristica trova occupazione in Liguria”</w:t>
      </w:r>
      <w:r w:rsidR="00445D2F">
        <w:rPr>
          <w:b/>
        </w:rPr>
        <w:t xml:space="preserve"> </w:t>
      </w:r>
    </w:p>
    <w:p w:rsidR="004D2B18" w:rsidRDefault="004D2B18" w:rsidP="00027BBC">
      <w:pPr>
        <w:jc w:val="both"/>
      </w:pPr>
      <w:r>
        <w:t>Genova. È stato presentato questa mattina alla Sala della Trasparenza di Regione Liguria i</w:t>
      </w:r>
      <w:r w:rsidR="00F540F3">
        <w:t xml:space="preserve">l </w:t>
      </w:r>
      <w:r w:rsidR="00F540F3" w:rsidRPr="008A0BAA">
        <w:rPr>
          <w:b/>
        </w:rPr>
        <w:t>Bilancio Sociale</w:t>
      </w:r>
      <w:r w:rsidRPr="008A0BAA">
        <w:rPr>
          <w:b/>
        </w:rPr>
        <w:t xml:space="preserve"> dell’Ordine delle Professioni Infermieristiche di Genova</w:t>
      </w:r>
      <w:r>
        <w:t xml:space="preserve">, alla presenza del </w:t>
      </w:r>
      <w:r w:rsidRPr="008A0BAA">
        <w:rPr>
          <w:b/>
        </w:rPr>
        <w:t xml:space="preserve">presidente Carmelo </w:t>
      </w:r>
      <w:proofErr w:type="spellStart"/>
      <w:r w:rsidRPr="008A0BAA">
        <w:rPr>
          <w:b/>
        </w:rPr>
        <w:t>Gagliano</w:t>
      </w:r>
      <w:proofErr w:type="spellEnd"/>
      <w:r>
        <w:t xml:space="preserve"> e </w:t>
      </w:r>
      <w:r w:rsidRPr="008A0BAA">
        <w:t>dell’</w:t>
      </w:r>
      <w:r w:rsidRPr="008A0BAA">
        <w:rPr>
          <w:b/>
        </w:rPr>
        <w:t xml:space="preserve">assessore alla Sanità </w:t>
      </w:r>
      <w:r w:rsidRPr="008A0BAA">
        <w:t>e alle Politiche Socio Sanitarie della Liguria</w:t>
      </w:r>
      <w:r w:rsidRPr="008A0BAA">
        <w:rPr>
          <w:b/>
        </w:rPr>
        <w:t xml:space="preserve"> Sonia Viale</w:t>
      </w:r>
      <w:r>
        <w:t>.</w:t>
      </w:r>
    </w:p>
    <w:p w:rsidR="0032279F" w:rsidRDefault="004D2B18" w:rsidP="00027BBC">
      <w:pPr>
        <w:jc w:val="both"/>
      </w:pPr>
      <w:r>
        <w:t>Il volume</w:t>
      </w:r>
      <w:r w:rsidR="0032279F">
        <w:t xml:space="preserve"> – che </w:t>
      </w:r>
      <w:r>
        <w:t>fa riferimento alle attività svolte nell’anno 2018,</w:t>
      </w:r>
      <w:r w:rsidR="0032279F">
        <w:t xml:space="preserve"> cioè</w:t>
      </w:r>
      <w:r>
        <w:t xml:space="preserve"> da </w:t>
      </w:r>
      <w:r w:rsidR="0032279F">
        <w:t xml:space="preserve">quando in Italia viene istituita la </w:t>
      </w:r>
      <w:r w:rsidR="0032279F" w:rsidRPr="0032279F">
        <w:t>Federazione nazionale degli ordini delle professioni infermieristic</w:t>
      </w:r>
      <w:r w:rsidR="0032279F">
        <w:t xml:space="preserve">he FNOPI e nascono i seguenti </w:t>
      </w:r>
      <w:r w:rsidR="0032279F" w:rsidRPr="0032279F">
        <w:t xml:space="preserve">Ordini </w:t>
      </w:r>
      <w:r w:rsidR="0032279F">
        <w:t xml:space="preserve">delle </w:t>
      </w:r>
      <w:r w:rsidR="0032279F" w:rsidRPr="0032279F">
        <w:t xml:space="preserve">professioni </w:t>
      </w:r>
      <w:r w:rsidR="0032279F">
        <w:t>infermieristiche OPI</w:t>
      </w:r>
      <w:r w:rsidR="0032279F" w:rsidRPr="0032279F">
        <w:t xml:space="preserve"> </w:t>
      </w:r>
      <w:r w:rsidR="0032279F">
        <w:t>(</w:t>
      </w:r>
      <w:r w:rsidRPr="004D2B18">
        <w:t xml:space="preserve">Legge 11 gennaio </w:t>
      </w:r>
      <w:r w:rsidR="0032279F">
        <w:t xml:space="preserve">2018 - </w:t>
      </w:r>
      <w:r w:rsidRPr="004D2B18">
        <w:t xml:space="preserve">Legge </w:t>
      </w:r>
      <w:proofErr w:type="spellStart"/>
      <w:r w:rsidRPr="004D2B18">
        <w:t>Lorenzin</w:t>
      </w:r>
      <w:proofErr w:type="spellEnd"/>
      <w:r w:rsidR="005F7A7F">
        <w:t>) – comprende i dati relativi agli iscritti e le</w:t>
      </w:r>
      <w:r w:rsidR="0032279F">
        <w:t xml:space="preserve"> </w:t>
      </w:r>
      <w:r w:rsidR="0032279F" w:rsidRPr="008A0BAA">
        <w:rPr>
          <w:b/>
        </w:rPr>
        <w:t>attività e iniziative di prevenzione, educazione e divulgazione sanitaria</w:t>
      </w:r>
      <w:r w:rsidR="0032279F">
        <w:t xml:space="preserve"> che l’Ordine ha portato avanti nei confronti della cittadinanza.</w:t>
      </w:r>
    </w:p>
    <w:p w:rsidR="0001402E" w:rsidRPr="0001402E" w:rsidRDefault="0032279F" w:rsidP="00027BBC">
      <w:pPr>
        <w:jc w:val="both"/>
        <w:rPr>
          <w:iCs/>
        </w:rPr>
      </w:pPr>
      <w:r>
        <w:t xml:space="preserve">«Il nostro </w:t>
      </w:r>
      <w:r w:rsidR="004D2B18">
        <w:t xml:space="preserve">è il </w:t>
      </w:r>
      <w:r w:rsidR="004D2B18" w:rsidRPr="008A0BAA">
        <w:rPr>
          <w:b/>
        </w:rPr>
        <w:t xml:space="preserve">primo ordine professionale in Italia a presentare pubblicamente un bilancio sociale </w:t>
      </w:r>
      <w:r>
        <w:t xml:space="preserve">– dichiara Carmelo </w:t>
      </w:r>
      <w:proofErr w:type="spellStart"/>
      <w:r>
        <w:t>Gagliano</w:t>
      </w:r>
      <w:proofErr w:type="spellEnd"/>
      <w:r>
        <w:t xml:space="preserve">, </w:t>
      </w:r>
      <w:r w:rsidRPr="0032279F">
        <w:rPr>
          <w:iCs/>
        </w:rPr>
        <w:t xml:space="preserve">presidente </w:t>
      </w:r>
      <w:r>
        <w:rPr>
          <w:iCs/>
        </w:rPr>
        <w:t>dell’</w:t>
      </w:r>
      <w:r w:rsidRPr="0032279F">
        <w:rPr>
          <w:iCs/>
        </w:rPr>
        <w:t>Ordine delle Professioni Infermieristiche di Genova</w:t>
      </w:r>
      <w:r>
        <w:rPr>
          <w:iCs/>
        </w:rPr>
        <w:t xml:space="preserve"> – Con questo volume, vogliamo rendere </w:t>
      </w:r>
      <w:r w:rsidRPr="008A0BAA">
        <w:rPr>
          <w:b/>
          <w:iCs/>
        </w:rPr>
        <w:t>pubblico</w:t>
      </w:r>
      <w:r w:rsidR="0001402E" w:rsidRPr="008A0BAA">
        <w:rPr>
          <w:b/>
          <w:iCs/>
        </w:rPr>
        <w:t xml:space="preserve"> e trasparente</w:t>
      </w:r>
      <w:r w:rsidRPr="008A0BAA">
        <w:rPr>
          <w:b/>
          <w:iCs/>
        </w:rPr>
        <w:t xml:space="preserve"> l’impegno</w:t>
      </w:r>
      <w:r w:rsidR="0001402E" w:rsidRPr="008A0BAA">
        <w:rPr>
          <w:b/>
          <w:iCs/>
        </w:rPr>
        <w:t xml:space="preserve"> </w:t>
      </w:r>
      <w:r w:rsidR="004F0BC4" w:rsidRPr="008A0BAA">
        <w:rPr>
          <w:b/>
          <w:iCs/>
        </w:rPr>
        <w:t xml:space="preserve">preso </w:t>
      </w:r>
      <w:r w:rsidRPr="008A0BAA">
        <w:rPr>
          <w:b/>
          <w:iCs/>
        </w:rPr>
        <w:t xml:space="preserve">nei confronti del </w:t>
      </w:r>
      <w:r w:rsidR="0001402E" w:rsidRPr="008A0BAA">
        <w:rPr>
          <w:b/>
          <w:iCs/>
        </w:rPr>
        <w:t>cittadino</w:t>
      </w:r>
      <w:r w:rsidR="0001402E">
        <w:rPr>
          <w:iCs/>
        </w:rPr>
        <w:t xml:space="preserve"> e garantire la sinergia con le istituzioni e le associazioni del territorio per la </w:t>
      </w:r>
      <w:r w:rsidR="0001402E" w:rsidRPr="008A0BAA">
        <w:rPr>
          <w:b/>
          <w:iCs/>
        </w:rPr>
        <w:t>crescita e l’innovazione del sistema sanitario ligure</w:t>
      </w:r>
      <w:r w:rsidR="0001402E">
        <w:rPr>
          <w:iCs/>
        </w:rPr>
        <w:t>. Il nostro Ordine</w:t>
      </w:r>
      <w:r w:rsidR="0001402E" w:rsidRPr="0001402E">
        <w:rPr>
          <w:iCs/>
        </w:rPr>
        <w:t xml:space="preserve"> non è orientato </w:t>
      </w:r>
      <w:r w:rsidR="0001402E">
        <w:rPr>
          <w:iCs/>
        </w:rPr>
        <w:t>esclusivamente alla tutela dei propri iscritti,</w:t>
      </w:r>
      <w:r w:rsidR="004F0BC4">
        <w:rPr>
          <w:iCs/>
        </w:rPr>
        <w:t xml:space="preserve"> ma</w:t>
      </w:r>
      <w:r w:rsidR="0001402E">
        <w:rPr>
          <w:iCs/>
        </w:rPr>
        <w:t xml:space="preserve"> in questi anni ha</w:t>
      </w:r>
      <w:r w:rsidR="0001402E" w:rsidRPr="0001402E">
        <w:rPr>
          <w:iCs/>
        </w:rPr>
        <w:t xml:space="preserve"> intrapreso e organizzato i</w:t>
      </w:r>
      <w:r w:rsidR="0001402E">
        <w:rPr>
          <w:iCs/>
        </w:rPr>
        <w:t xml:space="preserve">niziative a tutela della salute </w:t>
      </w:r>
      <w:r w:rsidR="004F0BC4">
        <w:rPr>
          <w:iCs/>
        </w:rPr>
        <w:t>a favore di tutti</w:t>
      </w:r>
      <w:r w:rsidR="0001402E">
        <w:rPr>
          <w:iCs/>
        </w:rPr>
        <w:t xml:space="preserve"> cittadini, con manifestazioni di </w:t>
      </w:r>
      <w:r w:rsidR="0001402E" w:rsidRPr="0001402E">
        <w:rPr>
          <w:iCs/>
        </w:rPr>
        <w:t>tipo informativo ed ed</w:t>
      </w:r>
      <w:r w:rsidR="004F0BC4">
        <w:rPr>
          <w:iCs/>
        </w:rPr>
        <w:t>ucativo</w:t>
      </w:r>
      <w:r w:rsidR="0001402E">
        <w:rPr>
          <w:iCs/>
        </w:rPr>
        <w:t xml:space="preserve">. Il Bilancio ha anche l’obiettivo di </w:t>
      </w:r>
      <w:r w:rsidR="0001402E" w:rsidRPr="008A0BAA">
        <w:rPr>
          <w:b/>
          <w:iCs/>
        </w:rPr>
        <w:t xml:space="preserve">mostrare l’assoluta trasparenza che un ordine professionale deve garantire al cittadino </w:t>
      </w:r>
      <w:r w:rsidR="0001402E" w:rsidRPr="0001402E">
        <w:rPr>
          <w:iCs/>
        </w:rPr>
        <w:t>anche dal punto di vista economico e finanzi</w:t>
      </w:r>
      <w:r w:rsidR="0001402E">
        <w:rPr>
          <w:iCs/>
        </w:rPr>
        <w:t>ario</w:t>
      </w:r>
      <w:r w:rsidR="0001402E" w:rsidRPr="0001402E">
        <w:rPr>
          <w:iCs/>
        </w:rPr>
        <w:t>».</w:t>
      </w:r>
    </w:p>
    <w:p w:rsidR="00A454A5" w:rsidRPr="00445D2F" w:rsidRDefault="00445D2F" w:rsidP="00027BBC">
      <w:pPr>
        <w:jc w:val="both"/>
        <w:rPr>
          <w:bCs/>
          <w:iCs/>
        </w:rPr>
      </w:pPr>
      <w:r>
        <w:rPr>
          <w:iCs/>
        </w:rPr>
        <w:t>È sempre il presidente a fornire anche q</w:t>
      </w:r>
      <w:r w:rsidR="004D3932">
        <w:rPr>
          <w:iCs/>
        </w:rPr>
        <w:t>ualche</w:t>
      </w:r>
      <w:r>
        <w:rPr>
          <w:iCs/>
        </w:rPr>
        <w:t xml:space="preserve"> </w:t>
      </w:r>
      <w:r w:rsidRPr="00445D2F">
        <w:rPr>
          <w:b/>
          <w:iCs/>
        </w:rPr>
        <w:t>importante</w:t>
      </w:r>
      <w:r w:rsidR="004D3932" w:rsidRPr="00445D2F">
        <w:rPr>
          <w:b/>
          <w:iCs/>
        </w:rPr>
        <w:t xml:space="preserve"> dato sull’occupazione</w:t>
      </w:r>
      <w:r w:rsidR="004D3932">
        <w:rPr>
          <w:iCs/>
        </w:rPr>
        <w:t xml:space="preserve"> </w:t>
      </w:r>
      <w:r w:rsidRPr="00445D2F">
        <w:rPr>
          <w:b/>
          <w:iCs/>
        </w:rPr>
        <w:t>infermieristica in Liguria</w:t>
      </w:r>
      <w:r>
        <w:rPr>
          <w:iCs/>
        </w:rPr>
        <w:t xml:space="preserve">: </w:t>
      </w:r>
      <w:r w:rsidRPr="00445D2F">
        <w:rPr>
          <w:iCs/>
        </w:rPr>
        <w:t>«</w:t>
      </w:r>
      <w:r w:rsidR="00A454A5">
        <w:rPr>
          <w:iCs/>
        </w:rPr>
        <w:t xml:space="preserve">L’Ordine </w:t>
      </w:r>
      <w:r w:rsidR="00A454A5" w:rsidRPr="00A454A5">
        <w:rPr>
          <w:iCs/>
        </w:rPr>
        <w:t>delle Professioni Infermieristiche di Genova</w:t>
      </w:r>
      <w:r w:rsidR="00A454A5">
        <w:rPr>
          <w:iCs/>
        </w:rPr>
        <w:t xml:space="preserve"> attualmente conta circa </w:t>
      </w:r>
      <w:r w:rsidR="00A454A5" w:rsidRPr="00A454A5">
        <w:rPr>
          <w:b/>
          <w:iCs/>
        </w:rPr>
        <w:t>8500 iscritti tra infermieri e infermieri pediatrici</w:t>
      </w:r>
      <w:r w:rsidR="00A454A5">
        <w:rPr>
          <w:iCs/>
        </w:rPr>
        <w:t xml:space="preserve">, un dato in costante crescita che vede una </w:t>
      </w:r>
      <w:r w:rsidR="00A454A5" w:rsidRPr="00A454A5">
        <w:rPr>
          <w:b/>
          <w:iCs/>
        </w:rPr>
        <w:t>netta prevalenza di occupazione femminile</w:t>
      </w:r>
      <w:r w:rsidR="00A454A5">
        <w:rPr>
          <w:iCs/>
        </w:rPr>
        <w:t xml:space="preserve">. Proprio per questo, si sta lavorando per cercare di incentivare il part </w:t>
      </w:r>
      <w:proofErr w:type="spellStart"/>
      <w:r w:rsidR="00A454A5">
        <w:rPr>
          <w:iCs/>
        </w:rPr>
        <w:t>time</w:t>
      </w:r>
      <w:proofErr w:type="spellEnd"/>
      <w:r w:rsidR="00A454A5">
        <w:rPr>
          <w:iCs/>
        </w:rPr>
        <w:t xml:space="preserve"> e la </w:t>
      </w:r>
      <w:r w:rsidR="004D3932">
        <w:rPr>
          <w:iCs/>
        </w:rPr>
        <w:t>pianificazione</w:t>
      </w:r>
      <w:r w:rsidR="00A454A5">
        <w:rPr>
          <w:iCs/>
        </w:rPr>
        <w:t xml:space="preserve"> dei turni di lavoro.</w:t>
      </w:r>
      <w:r w:rsidR="00A454A5">
        <w:rPr>
          <w:b/>
          <w:bCs/>
          <w:iCs/>
        </w:rPr>
        <w:t xml:space="preserve"> </w:t>
      </w:r>
      <w:r w:rsidR="004D3932" w:rsidRPr="00445D2F">
        <w:rPr>
          <w:bCs/>
          <w:iCs/>
        </w:rPr>
        <w:t>Negli ultimi anni, l’</w:t>
      </w:r>
      <w:r w:rsidR="004D3932" w:rsidRPr="00445D2F">
        <w:rPr>
          <w:b/>
          <w:bCs/>
          <w:iCs/>
        </w:rPr>
        <w:t>età media degl</w:t>
      </w:r>
      <w:r>
        <w:rPr>
          <w:b/>
          <w:bCs/>
          <w:iCs/>
        </w:rPr>
        <w:t>i infermieri</w:t>
      </w:r>
      <w:r w:rsidR="004D3932" w:rsidRPr="00445D2F">
        <w:rPr>
          <w:b/>
          <w:bCs/>
          <w:iCs/>
        </w:rPr>
        <w:t xml:space="preserve"> in Liguria è di 46 anni</w:t>
      </w:r>
      <w:r w:rsidR="004D3932" w:rsidRPr="00445D2F">
        <w:rPr>
          <w:bCs/>
          <w:iCs/>
        </w:rPr>
        <w:t>, ma sicuramente il dato più interessante riguarda il numero</w:t>
      </w:r>
      <w:r w:rsidR="000354B9">
        <w:rPr>
          <w:bCs/>
          <w:iCs/>
        </w:rPr>
        <w:t xml:space="preserve"> di neolaureati occupati </w:t>
      </w:r>
      <w:r w:rsidR="004D3932" w:rsidRPr="00445D2F">
        <w:rPr>
          <w:bCs/>
          <w:iCs/>
        </w:rPr>
        <w:t xml:space="preserve">in Liguria: dalle ricerche è emerso che </w:t>
      </w:r>
      <w:r w:rsidR="004D3932" w:rsidRPr="00445D2F">
        <w:rPr>
          <w:b/>
          <w:bCs/>
          <w:iCs/>
        </w:rPr>
        <w:t>nell’80% dei casi</w:t>
      </w:r>
      <w:r>
        <w:rPr>
          <w:b/>
          <w:bCs/>
          <w:iCs/>
        </w:rPr>
        <w:t>,</w:t>
      </w:r>
      <w:r w:rsidR="004D3932" w:rsidRPr="00445D2F">
        <w:rPr>
          <w:b/>
          <w:bCs/>
          <w:iCs/>
        </w:rPr>
        <w:t xml:space="preserve"> a sei mesi dalla laurea</w:t>
      </w:r>
      <w:r>
        <w:rPr>
          <w:b/>
          <w:bCs/>
          <w:iCs/>
        </w:rPr>
        <w:t>,</w:t>
      </w:r>
      <w:r w:rsidR="004D3932" w:rsidRPr="00445D2F">
        <w:rPr>
          <w:b/>
          <w:bCs/>
          <w:iCs/>
        </w:rPr>
        <w:t xml:space="preserve"> un infermiere trova occupazione nella nostra Regione</w:t>
      </w:r>
      <w:r w:rsidR="004D3932" w:rsidRPr="00445D2F">
        <w:rPr>
          <w:bCs/>
          <w:iCs/>
        </w:rPr>
        <w:t xml:space="preserve"> e nell’arco di un anno viene assunto in aziende pubblich</w:t>
      </w:r>
      <w:r>
        <w:rPr>
          <w:bCs/>
          <w:iCs/>
        </w:rPr>
        <w:t>e facendo conco</w:t>
      </w:r>
      <w:r w:rsidR="000354B9">
        <w:rPr>
          <w:bCs/>
          <w:iCs/>
        </w:rPr>
        <w:t xml:space="preserve">rsi in Italia. Percentuali che </w:t>
      </w:r>
      <w:r>
        <w:rPr>
          <w:bCs/>
          <w:iCs/>
        </w:rPr>
        <w:t>fanno ben sperare per il futuro</w:t>
      </w:r>
      <w:r w:rsidRPr="00445D2F">
        <w:rPr>
          <w:bCs/>
          <w:iCs/>
        </w:rPr>
        <w:t>».</w:t>
      </w:r>
    </w:p>
    <w:p w:rsidR="0001402E" w:rsidRPr="0001402E" w:rsidRDefault="004D3932" w:rsidP="00027BBC">
      <w:pPr>
        <w:jc w:val="both"/>
        <w:rPr>
          <w:iCs/>
        </w:rPr>
      </w:pPr>
      <w:r>
        <w:rPr>
          <w:iCs/>
        </w:rPr>
        <w:t>Inoltre, q</w:t>
      </w:r>
      <w:r w:rsidR="00692E4C">
        <w:rPr>
          <w:iCs/>
        </w:rPr>
        <w:t xml:space="preserve">uello che emerge dal Bilancio Sociale presentato è una </w:t>
      </w:r>
      <w:r w:rsidR="00692E4C" w:rsidRPr="008A0BAA">
        <w:rPr>
          <w:b/>
          <w:iCs/>
        </w:rPr>
        <w:t>costante apertura alle istanze del territorio</w:t>
      </w:r>
      <w:r w:rsidR="00692E4C" w:rsidRPr="00692E4C">
        <w:rPr>
          <w:iCs/>
        </w:rPr>
        <w:t>, sia istituzionali, al fine di rinnova</w:t>
      </w:r>
      <w:r w:rsidR="00692E4C">
        <w:rPr>
          <w:iCs/>
        </w:rPr>
        <w:t xml:space="preserve">re il sistema sanitario, sia dei </w:t>
      </w:r>
      <w:r w:rsidR="00692E4C" w:rsidRPr="00692E4C">
        <w:rPr>
          <w:iCs/>
        </w:rPr>
        <w:t>cittadini, per</w:t>
      </w:r>
      <w:r w:rsidR="00692E4C" w:rsidRPr="008A0BAA">
        <w:rPr>
          <w:b/>
          <w:iCs/>
        </w:rPr>
        <w:t xml:space="preserve"> capire, conoscere e garantire un’assistenza infermieristica sempre più attenta alla domanda della popolazione</w:t>
      </w:r>
      <w:r w:rsidR="00692E4C">
        <w:rPr>
          <w:iCs/>
        </w:rPr>
        <w:t xml:space="preserve">. </w:t>
      </w:r>
      <w:r w:rsidR="00692E4C" w:rsidRPr="00692E4C">
        <w:rPr>
          <w:iCs/>
        </w:rPr>
        <w:t>«</w:t>
      </w:r>
      <w:r w:rsidR="0001402E">
        <w:rPr>
          <w:iCs/>
        </w:rPr>
        <w:t>L’Ordine delle Professioni Infermieristiche della Liguria</w:t>
      </w:r>
      <w:r w:rsidR="00692E4C">
        <w:rPr>
          <w:iCs/>
        </w:rPr>
        <w:t xml:space="preserve"> vanta numeri importanti – continua </w:t>
      </w:r>
      <w:proofErr w:type="spellStart"/>
      <w:r w:rsidR="00692E4C">
        <w:rPr>
          <w:iCs/>
        </w:rPr>
        <w:t>Gagliano</w:t>
      </w:r>
      <w:proofErr w:type="spellEnd"/>
      <w:r w:rsidR="00692E4C">
        <w:rPr>
          <w:iCs/>
        </w:rPr>
        <w:t xml:space="preserve"> – attualmente riunisce</w:t>
      </w:r>
      <w:r w:rsidR="0001402E">
        <w:rPr>
          <w:iCs/>
        </w:rPr>
        <w:t xml:space="preserve"> </w:t>
      </w:r>
      <w:r w:rsidR="00692E4C" w:rsidRPr="00692E4C">
        <w:rPr>
          <w:iCs/>
        </w:rPr>
        <w:t xml:space="preserve">circa </w:t>
      </w:r>
      <w:r w:rsidR="00692E4C" w:rsidRPr="00A454A5">
        <w:rPr>
          <w:iCs/>
        </w:rPr>
        <w:t>8500</w:t>
      </w:r>
      <w:r w:rsidR="00A454A5" w:rsidRPr="00A454A5">
        <w:rPr>
          <w:iCs/>
        </w:rPr>
        <w:t xml:space="preserve"> infermieri</w:t>
      </w:r>
      <w:r w:rsidR="00692E4C" w:rsidRPr="00A454A5">
        <w:rPr>
          <w:iCs/>
        </w:rPr>
        <w:t>,</w:t>
      </w:r>
      <w:r w:rsidR="00692E4C" w:rsidRPr="008A0BAA">
        <w:rPr>
          <w:iCs/>
        </w:rPr>
        <w:t xml:space="preserve"> </w:t>
      </w:r>
      <w:r w:rsidR="00692E4C" w:rsidRPr="00692E4C">
        <w:rPr>
          <w:iCs/>
        </w:rPr>
        <w:t>un</w:t>
      </w:r>
      <w:r w:rsidR="00692E4C">
        <w:rPr>
          <w:iCs/>
        </w:rPr>
        <w:t xml:space="preserve"> numero significativo in continua crescita. La nostra Regione </w:t>
      </w:r>
      <w:r w:rsidR="004F0BC4">
        <w:rPr>
          <w:iCs/>
        </w:rPr>
        <w:t>inoltre detiene</w:t>
      </w:r>
      <w:r w:rsidR="0001402E" w:rsidRPr="0001402E">
        <w:rPr>
          <w:iCs/>
        </w:rPr>
        <w:t xml:space="preserve"> </w:t>
      </w:r>
      <w:r w:rsidR="0001402E" w:rsidRPr="00A333C7">
        <w:rPr>
          <w:b/>
          <w:iCs/>
        </w:rPr>
        <w:t>il più alto numero di r</w:t>
      </w:r>
      <w:r w:rsidR="00692E4C" w:rsidRPr="00A333C7">
        <w:rPr>
          <w:b/>
          <w:iCs/>
        </w:rPr>
        <w:t>eparti di cure infermieristiche</w:t>
      </w:r>
      <w:r w:rsidR="00692E4C">
        <w:rPr>
          <w:iCs/>
        </w:rPr>
        <w:t xml:space="preserve"> ed</w:t>
      </w:r>
      <w:r w:rsidR="0001402E" w:rsidRPr="0001402E">
        <w:rPr>
          <w:iCs/>
        </w:rPr>
        <w:t xml:space="preserve"> è la</w:t>
      </w:r>
      <w:r w:rsidR="00692E4C">
        <w:rPr>
          <w:iCs/>
        </w:rPr>
        <w:t xml:space="preserve"> prima e unica regione da cui, lo scorso ottobre, </w:t>
      </w:r>
      <w:r w:rsidR="0001402E" w:rsidRPr="0001402E">
        <w:rPr>
          <w:iCs/>
        </w:rPr>
        <w:t xml:space="preserve">è partito il primo master europeo </w:t>
      </w:r>
      <w:r w:rsidR="00692E4C">
        <w:rPr>
          <w:iCs/>
        </w:rPr>
        <w:t>per “</w:t>
      </w:r>
      <w:r w:rsidR="00692E4C" w:rsidRPr="00692E4C">
        <w:rPr>
          <w:iCs/>
        </w:rPr>
        <w:t>Infermiere di famiglia e di comunità</w:t>
      </w:r>
      <w:r w:rsidR="00692E4C">
        <w:rPr>
          <w:iCs/>
        </w:rPr>
        <w:t xml:space="preserve">”. Un modello che da sempre </w:t>
      </w:r>
      <w:r w:rsidR="00692E4C" w:rsidRPr="00A333C7">
        <w:rPr>
          <w:b/>
          <w:iCs/>
        </w:rPr>
        <w:t>mette al centro del suo operato il cittadino e la sua assistenza</w:t>
      </w:r>
      <w:r w:rsidR="00692E4C" w:rsidRPr="00692E4C">
        <w:rPr>
          <w:iCs/>
        </w:rPr>
        <w:t>».</w:t>
      </w:r>
    </w:p>
    <w:p w:rsidR="008A0BAA" w:rsidRPr="00A333C7" w:rsidRDefault="00A333C7" w:rsidP="00A333C7">
      <w:pPr>
        <w:jc w:val="both"/>
        <w:rPr>
          <w:iCs/>
        </w:rPr>
      </w:pPr>
      <w:proofErr w:type="spellStart"/>
      <w:r>
        <w:rPr>
          <w:iCs/>
        </w:rPr>
        <w:t>Opi</w:t>
      </w:r>
      <w:proofErr w:type="spellEnd"/>
      <w:r>
        <w:rPr>
          <w:iCs/>
        </w:rPr>
        <w:t xml:space="preserve"> Genova non solo riserva </w:t>
      </w:r>
      <w:r w:rsidRPr="00A333C7">
        <w:rPr>
          <w:b/>
          <w:iCs/>
        </w:rPr>
        <w:t>massima a</w:t>
      </w:r>
      <w:r>
        <w:rPr>
          <w:b/>
          <w:iCs/>
        </w:rPr>
        <w:t>ttenzione e tutela agli infermieri iscritti</w:t>
      </w:r>
      <w:r w:rsidRPr="00A333C7">
        <w:rPr>
          <w:b/>
          <w:iCs/>
        </w:rPr>
        <w:t xml:space="preserve"> all’Ordine</w:t>
      </w:r>
      <w:r>
        <w:rPr>
          <w:iCs/>
        </w:rPr>
        <w:t xml:space="preserve">, fornendo servizi di consulenza e </w:t>
      </w:r>
      <w:r w:rsidRPr="00A333C7">
        <w:rPr>
          <w:b/>
          <w:iCs/>
        </w:rPr>
        <w:t>costanti corsi di formazione e aggiornamento</w:t>
      </w:r>
      <w:r>
        <w:rPr>
          <w:iCs/>
        </w:rPr>
        <w:t xml:space="preserve">, ma organizza anche </w:t>
      </w:r>
      <w:r w:rsidRPr="00A333C7">
        <w:rPr>
          <w:b/>
          <w:iCs/>
        </w:rPr>
        <w:t xml:space="preserve">numerose iniziative e manifestazioni di carattere sociale che </w:t>
      </w:r>
      <w:r w:rsidRPr="00A333C7">
        <w:rPr>
          <w:b/>
        </w:rPr>
        <w:t>coinvolgono tutta</w:t>
      </w:r>
      <w:r w:rsidR="004068FA" w:rsidRPr="00A333C7">
        <w:rPr>
          <w:b/>
        </w:rPr>
        <w:t xml:space="preserve"> la cittadinanza</w:t>
      </w:r>
      <w:r>
        <w:t>, soprattutto i più giovani, protagonisti di</w:t>
      </w:r>
      <w:r w:rsidR="004068FA">
        <w:t xml:space="preserve"> </w:t>
      </w:r>
      <w:r>
        <w:t xml:space="preserve">recenti </w:t>
      </w:r>
      <w:r w:rsidR="004068FA">
        <w:t>incontri all’interno delle scuole liguri</w:t>
      </w:r>
      <w:r w:rsidR="00242390">
        <w:t xml:space="preserve"> sul tema della violenza di genere, delle </w:t>
      </w:r>
      <w:r w:rsidR="00242390">
        <w:lastRenderedPageBreak/>
        <w:t>dipendenze e della sicurezza stradale, argomenti di cui è importante parlare fin dalla giovane età</w:t>
      </w:r>
      <w:r w:rsidR="004068FA">
        <w:t xml:space="preserve">. </w:t>
      </w:r>
      <w:r w:rsidR="008A0BAA">
        <w:t xml:space="preserve">Tra i dati più significativi anche le </w:t>
      </w:r>
      <w:r w:rsidR="008A0BAA" w:rsidRPr="008A0BAA">
        <w:rPr>
          <w:b/>
        </w:rPr>
        <w:t>numerose collaborazioni con le associazioni del territorio</w:t>
      </w:r>
      <w:r w:rsidR="008A0BAA">
        <w:t xml:space="preserve"> come l’a</w:t>
      </w:r>
      <w:r w:rsidR="008A0BAA" w:rsidRPr="008A0BAA">
        <w:t xml:space="preserve">ssociazione </w:t>
      </w:r>
      <w:r w:rsidR="008A0BAA" w:rsidRPr="008A0BAA">
        <w:rPr>
          <w:iCs/>
        </w:rPr>
        <w:t xml:space="preserve">Gigi </w:t>
      </w:r>
      <w:proofErr w:type="spellStart"/>
      <w:r w:rsidR="008A0BAA" w:rsidRPr="008A0BAA">
        <w:rPr>
          <w:iCs/>
        </w:rPr>
        <w:t>Ghirotti</w:t>
      </w:r>
      <w:proofErr w:type="spellEnd"/>
      <w:r w:rsidR="008A0BAA" w:rsidRPr="008A0BAA">
        <w:t xml:space="preserve"> Onlus</w:t>
      </w:r>
      <w:r w:rsidR="008A0BAA">
        <w:t xml:space="preserve">, </w:t>
      </w:r>
      <w:proofErr w:type="spellStart"/>
      <w:r w:rsidR="008A0BAA">
        <w:t>Arcat</w:t>
      </w:r>
      <w:proofErr w:type="spellEnd"/>
      <w:r w:rsidR="008A0BAA">
        <w:t xml:space="preserve"> </w:t>
      </w:r>
      <w:r w:rsidR="008A0BAA" w:rsidRPr="008A0BAA">
        <w:t>Liguria Club degli Alcolisti in Trattamento</w:t>
      </w:r>
      <w:r w:rsidR="008A0BAA">
        <w:t xml:space="preserve"> e l’associazione Amali Auto Mutuo Aiuto della Liguria.</w:t>
      </w:r>
    </w:p>
    <w:p w:rsidR="00557557" w:rsidRPr="00557557" w:rsidRDefault="00557557" w:rsidP="00557557">
      <w:pPr>
        <w:jc w:val="both"/>
      </w:pPr>
      <w:r w:rsidRPr="00557557">
        <w:t>I</w:t>
      </w:r>
      <w:r>
        <w:t>n particolare, i</w:t>
      </w:r>
      <w:r w:rsidRPr="00557557">
        <w:t xml:space="preserve">l </w:t>
      </w:r>
      <w:r w:rsidRPr="00065642">
        <w:rPr>
          <w:b/>
        </w:rPr>
        <w:t>Gruppo di lavoro CIVES</w:t>
      </w:r>
      <w:r>
        <w:t xml:space="preserve">, ovvero il </w:t>
      </w:r>
      <w:r w:rsidRPr="00557557">
        <w:t>Coordinamento Infermieri Volontari Emergenza</w:t>
      </w:r>
      <w:r>
        <w:t xml:space="preserve"> </w:t>
      </w:r>
      <w:r w:rsidRPr="00557557">
        <w:t>Sanitaria</w:t>
      </w:r>
      <w:r>
        <w:t xml:space="preserve">, </w:t>
      </w:r>
      <w:r w:rsidRPr="00557557">
        <w:t>ha curato nel corso del 2018 l’organizzazione di numerosi eventi,</w:t>
      </w:r>
      <w:r>
        <w:t xml:space="preserve"> tra cui manifestazioni rivolte</w:t>
      </w:r>
      <w:r w:rsidR="00A333C7">
        <w:t xml:space="preserve"> ai ragazzi </w:t>
      </w:r>
      <w:r w:rsidRPr="00557557">
        <w:t xml:space="preserve">sulla </w:t>
      </w:r>
      <w:r w:rsidRPr="00065642">
        <w:rPr>
          <w:b/>
        </w:rPr>
        <w:t>sicurezza stradale</w:t>
      </w:r>
      <w:r>
        <w:t xml:space="preserve">, </w:t>
      </w:r>
      <w:r w:rsidRPr="00557557">
        <w:t>stand</w:t>
      </w:r>
      <w:r w:rsidR="00065642">
        <w:t xml:space="preserve"> </w:t>
      </w:r>
      <w:r w:rsidR="00065642" w:rsidRPr="00065642">
        <w:rPr>
          <w:b/>
        </w:rPr>
        <w:t>di</w:t>
      </w:r>
      <w:r w:rsidRPr="00065642">
        <w:rPr>
          <w:b/>
        </w:rPr>
        <w:t xml:space="preserve"> divulgazione delle buone pratiche di primo</w:t>
      </w:r>
      <w:r w:rsidR="00065642" w:rsidRPr="00065642">
        <w:rPr>
          <w:b/>
        </w:rPr>
        <w:t xml:space="preserve"> </w:t>
      </w:r>
      <w:r w:rsidRPr="00065642">
        <w:rPr>
          <w:b/>
        </w:rPr>
        <w:t>soccorso adulto e pediatrico</w:t>
      </w:r>
      <w:r w:rsidR="00065642">
        <w:t xml:space="preserve"> e divulgazione delle pratiche </w:t>
      </w:r>
      <w:r w:rsidR="00065642" w:rsidRPr="00065642">
        <w:t>di rianimazione cardiopolmonare adulto</w:t>
      </w:r>
      <w:r w:rsidR="00065642">
        <w:t xml:space="preserve"> e pediatrico,</w:t>
      </w:r>
      <w:r w:rsidR="00065642" w:rsidRPr="00065642">
        <w:t xml:space="preserve"> </w:t>
      </w:r>
      <w:r w:rsidR="00065642" w:rsidRPr="00065642">
        <w:rPr>
          <w:b/>
        </w:rPr>
        <w:t xml:space="preserve">soccorso in mare e primo soccorso </w:t>
      </w:r>
      <w:r w:rsidR="00065642">
        <w:t xml:space="preserve">sulle spiagge di </w:t>
      </w:r>
      <w:r w:rsidRPr="00557557">
        <w:t xml:space="preserve">Riva </w:t>
      </w:r>
      <w:proofErr w:type="spellStart"/>
      <w:r w:rsidRPr="00557557">
        <w:t>Trigoso</w:t>
      </w:r>
      <w:proofErr w:type="spellEnd"/>
      <w:r w:rsidR="00065642">
        <w:t xml:space="preserve"> </w:t>
      </w:r>
      <w:r w:rsidRPr="00557557">
        <w:t xml:space="preserve">e </w:t>
      </w:r>
      <w:proofErr w:type="spellStart"/>
      <w:r w:rsidRPr="00557557">
        <w:t>Cogoleto</w:t>
      </w:r>
      <w:proofErr w:type="spellEnd"/>
      <w:r w:rsidR="00065642">
        <w:t>.</w:t>
      </w:r>
    </w:p>
    <w:p w:rsidR="008A0BAA" w:rsidRDefault="004F0BC4" w:rsidP="00065642">
      <w:pPr>
        <w:jc w:val="both"/>
      </w:pPr>
      <w:r>
        <w:t xml:space="preserve">Sull’importante tema </w:t>
      </w:r>
      <w:r w:rsidR="004068FA">
        <w:t>della</w:t>
      </w:r>
      <w:r>
        <w:t xml:space="preserve"> denuncia e della prevenzione della violenza</w:t>
      </w:r>
      <w:r w:rsidR="00065642">
        <w:t xml:space="preserve"> è attivo</w:t>
      </w:r>
      <w:r w:rsidRPr="004F0BC4">
        <w:t xml:space="preserve"> il </w:t>
      </w:r>
      <w:r w:rsidRPr="00557557">
        <w:rPr>
          <w:b/>
        </w:rPr>
        <w:t>Gruppo di lavoro sul contrasto della violenza di genere</w:t>
      </w:r>
      <w:r w:rsidRPr="004F0BC4">
        <w:t>, c</w:t>
      </w:r>
      <w:r>
        <w:t>he ha</w:t>
      </w:r>
      <w:r w:rsidRPr="004F0BC4">
        <w:t xml:space="preserve"> </w:t>
      </w:r>
      <w:r>
        <w:t>l’obiettivo</w:t>
      </w:r>
      <w:r w:rsidRPr="004F0BC4">
        <w:t xml:space="preserve"> di creare un sistema a rete che sia in grado di rispondere ai bisogni</w:t>
      </w:r>
      <w:r>
        <w:t xml:space="preserve"> di chi subisce episodi di violenza, in particolar modo</w:t>
      </w:r>
      <w:r w:rsidRPr="004F0BC4">
        <w:t xml:space="preserve"> </w:t>
      </w:r>
      <w:r>
        <w:t xml:space="preserve">a protezione delle categorie più fragili come le </w:t>
      </w:r>
      <w:r w:rsidRPr="004F0BC4">
        <w:t xml:space="preserve">donne, </w:t>
      </w:r>
      <w:r>
        <w:t xml:space="preserve">i bambini e gli </w:t>
      </w:r>
      <w:r w:rsidRPr="004F0BC4">
        <w:t>adolescenti</w:t>
      </w:r>
      <w:r w:rsidR="008A0BAA">
        <w:t>.</w:t>
      </w:r>
    </w:p>
    <w:p w:rsidR="008A0BAA" w:rsidRDefault="004F0BC4" w:rsidP="00065642">
      <w:pPr>
        <w:jc w:val="both"/>
      </w:pPr>
      <w:r>
        <w:t xml:space="preserve">Nel </w:t>
      </w:r>
      <w:r w:rsidR="00065642">
        <w:t>2018 il Gruppo ha dato vita a</w:t>
      </w:r>
      <w:r w:rsidRPr="004F0BC4">
        <w:t xml:space="preserve"> numerose iniziative contro </w:t>
      </w:r>
      <w:r>
        <w:t xml:space="preserve">la violenza di genere, come ad esempio la </w:t>
      </w:r>
      <w:r w:rsidRPr="004F0BC4">
        <w:rPr>
          <w:b/>
          <w:bCs/>
        </w:rPr>
        <w:t xml:space="preserve">Costituzione </w:t>
      </w:r>
      <w:r>
        <w:rPr>
          <w:b/>
          <w:bCs/>
        </w:rPr>
        <w:t>dell’a</w:t>
      </w:r>
      <w:r w:rsidRPr="004F0BC4">
        <w:rPr>
          <w:b/>
          <w:bCs/>
        </w:rPr>
        <w:t>ssociazione culturale GAIA</w:t>
      </w:r>
      <w:r w:rsidR="00D201E9" w:rsidRPr="00D201E9">
        <w:rPr>
          <w:bCs/>
        </w:rPr>
        <w:t>, che</w:t>
      </w:r>
      <w:r w:rsidR="00D201E9">
        <w:t xml:space="preserve"> si occupa di difendere i</w:t>
      </w:r>
      <w:r w:rsidRPr="004F0BC4">
        <w:t xml:space="preserve"> diritti</w:t>
      </w:r>
      <w:r w:rsidRPr="004F0BC4">
        <w:rPr>
          <w:b/>
          <w:bCs/>
        </w:rPr>
        <w:t xml:space="preserve"> </w:t>
      </w:r>
      <w:r w:rsidR="00D201E9">
        <w:t>delle persone e di contrastare</w:t>
      </w:r>
      <w:r w:rsidRPr="004F0BC4">
        <w:t xml:space="preserve"> i fenomeni</w:t>
      </w:r>
      <w:r w:rsidRPr="004F0BC4">
        <w:rPr>
          <w:b/>
          <w:bCs/>
        </w:rPr>
        <w:t xml:space="preserve"> </w:t>
      </w:r>
      <w:r w:rsidR="00D201E9">
        <w:t>di violenza creando anche</w:t>
      </w:r>
      <w:r w:rsidRPr="004F0BC4">
        <w:t xml:space="preserve"> spazi di dibattito</w:t>
      </w:r>
      <w:r w:rsidR="00D201E9" w:rsidRPr="00D201E9">
        <w:rPr>
          <w:bCs/>
        </w:rPr>
        <w:t>, i</w:t>
      </w:r>
      <w:r w:rsidR="00D201E9">
        <w:rPr>
          <w:b/>
          <w:bCs/>
        </w:rPr>
        <w:t xml:space="preserve"> </w:t>
      </w:r>
      <w:r w:rsidRPr="004F0BC4">
        <w:rPr>
          <w:b/>
          <w:bCs/>
        </w:rPr>
        <w:t xml:space="preserve">Progetti </w:t>
      </w:r>
      <w:r w:rsidR="00D201E9">
        <w:rPr>
          <w:b/>
          <w:bCs/>
        </w:rPr>
        <w:t xml:space="preserve">nelle </w:t>
      </w:r>
      <w:r w:rsidRPr="004F0BC4">
        <w:rPr>
          <w:b/>
          <w:bCs/>
        </w:rPr>
        <w:t>Scuole</w:t>
      </w:r>
      <w:r w:rsidR="00D201E9">
        <w:rPr>
          <w:bCs/>
        </w:rPr>
        <w:t xml:space="preserve"> per denunciare e prevenire la violenza di genere, </w:t>
      </w:r>
      <w:r w:rsidR="00D201E9" w:rsidRPr="00D201E9">
        <w:rPr>
          <w:bCs/>
        </w:rPr>
        <w:t>che hanno coinvolto</w:t>
      </w:r>
      <w:r w:rsidRPr="004F0BC4">
        <w:t xml:space="preserve"> oltre 1400</w:t>
      </w:r>
      <w:r w:rsidR="00D201E9">
        <w:t xml:space="preserve"> </w:t>
      </w:r>
      <w:r w:rsidRPr="004F0BC4">
        <w:t xml:space="preserve">studenti </w:t>
      </w:r>
      <w:r w:rsidR="00D201E9">
        <w:t>degli istituti cittadini</w:t>
      </w:r>
      <w:r w:rsidR="00065642">
        <w:t>, e</w:t>
      </w:r>
      <w:r w:rsidR="00D201E9">
        <w:t xml:space="preserve"> la </w:t>
      </w:r>
      <w:r w:rsidR="00D201E9" w:rsidRPr="00D201E9">
        <w:rPr>
          <w:b/>
          <w:bCs/>
        </w:rPr>
        <w:t xml:space="preserve">Costituzione </w:t>
      </w:r>
      <w:r w:rsidR="00D201E9">
        <w:rPr>
          <w:b/>
          <w:bCs/>
        </w:rPr>
        <w:t>del G</w:t>
      </w:r>
      <w:r w:rsidR="00D201E9" w:rsidRPr="00D201E9">
        <w:rPr>
          <w:b/>
          <w:bCs/>
        </w:rPr>
        <w:t>ruppo</w:t>
      </w:r>
      <w:r w:rsidR="00D201E9">
        <w:rPr>
          <w:b/>
          <w:bCs/>
        </w:rPr>
        <w:t xml:space="preserve"> </w:t>
      </w:r>
      <w:r w:rsidR="00D201E9" w:rsidRPr="00D201E9">
        <w:rPr>
          <w:b/>
        </w:rPr>
        <w:t>Auto</w:t>
      </w:r>
      <w:r w:rsidR="00D201E9" w:rsidRPr="00D201E9">
        <w:rPr>
          <w:b/>
          <w:bCs/>
        </w:rPr>
        <w:t xml:space="preserve"> </w:t>
      </w:r>
      <w:r w:rsidR="00D201E9" w:rsidRPr="00D201E9">
        <w:rPr>
          <w:b/>
        </w:rPr>
        <w:t>- Mutuo - Aiuto (AMA)</w:t>
      </w:r>
      <w:r w:rsidR="00D201E9">
        <w:t xml:space="preserve">, rappresentato da </w:t>
      </w:r>
      <w:r w:rsidR="00D201E9" w:rsidRPr="00D201E9">
        <w:t>donne che sono uscite da</w:t>
      </w:r>
      <w:r w:rsidR="00D201E9" w:rsidRPr="00D201E9">
        <w:rPr>
          <w:b/>
          <w:bCs/>
        </w:rPr>
        <w:t xml:space="preserve"> </w:t>
      </w:r>
      <w:r w:rsidR="00D201E9" w:rsidRPr="00D201E9">
        <w:t>un percorso di violenza e che si</w:t>
      </w:r>
      <w:r w:rsidR="00D201E9" w:rsidRPr="00D201E9">
        <w:rPr>
          <w:b/>
          <w:bCs/>
        </w:rPr>
        <w:t xml:space="preserve"> </w:t>
      </w:r>
      <w:r w:rsidR="00D201E9" w:rsidRPr="00D201E9">
        <w:t>pongono come forma di aiuto e</w:t>
      </w:r>
      <w:r w:rsidR="00D201E9" w:rsidRPr="00D201E9">
        <w:rPr>
          <w:b/>
          <w:bCs/>
        </w:rPr>
        <w:t xml:space="preserve"> </w:t>
      </w:r>
      <w:r w:rsidR="00D201E9" w:rsidRPr="00D201E9">
        <w:t>supporto alle persone che si trovano</w:t>
      </w:r>
      <w:r w:rsidR="00D201E9" w:rsidRPr="00D201E9">
        <w:rPr>
          <w:b/>
          <w:bCs/>
        </w:rPr>
        <w:t xml:space="preserve"> </w:t>
      </w:r>
      <w:r w:rsidR="00D201E9" w:rsidRPr="00D201E9">
        <w:t>in condizioni di fragilità e crisi</w:t>
      </w:r>
      <w:r w:rsidR="00D201E9" w:rsidRPr="00D201E9">
        <w:rPr>
          <w:b/>
          <w:bCs/>
        </w:rPr>
        <w:t xml:space="preserve"> </w:t>
      </w:r>
      <w:r w:rsidR="00D201E9" w:rsidRPr="00D201E9">
        <w:t>determinate da relazioni violente</w:t>
      </w:r>
      <w:r w:rsidR="00557557">
        <w:t xml:space="preserve">. In collaborazione con Regione Liguria, l’Ordine ha patrocinato e contribuito alla realizzazione del </w:t>
      </w:r>
      <w:r w:rsidR="00557557" w:rsidRPr="00557557">
        <w:rPr>
          <w:b/>
        </w:rPr>
        <w:t>Muro dell’Arte in Piazza De Ferrari</w:t>
      </w:r>
      <w:r w:rsidR="00557557">
        <w:t xml:space="preserve"> </w:t>
      </w:r>
      <w:r w:rsidR="00224798">
        <w:t>a Genova e dato vita al</w:t>
      </w:r>
      <w:r w:rsidR="00224798" w:rsidRPr="00224798">
        <w:t>la</w:t>
      </w:r>
      <w:r w:rsidR="00224798" w:rsidRPr="00224798">
        <w:rPr>
          <w:b/>
          <w:bCs/>
        </w:rPr>
        <w:t xml:space="preserve"> Giornata contro la violenza di genere </w:t>
      </w:r>
      <w:proofErr w:type="spellStart"/>
      <w:r w:rsidR="00224798" w:rsidRPr="00224798">
        <w:rPr>
          <w:b/>
          <w:bCs/>
        </w:rPr>
        <w:t>#StopViolence</w:t>
      </w:r>
      <w:proofErr w:type="spellEnd"/>
      <w:r w:rsidR="00224798" w:rsidRPr="00224798">
        <w:rPr>
          <w:b/>
          <w:bCs/>
        </w:rPr>
        <w:t xml:space="preserve"> </w:t>
      </w:r>
      <w:proofErr w:type="spellStart"/>
      <w:r w:rsidR="00224798" w:rsidRPr="00224798">
        <w:rPr>
          <w:b/>
          <w:bCs/>
        </w:rPr>
        <w:t>Opi</w:t>
      </w:r>
      <w:proofErr w:type="spellEnd"/>
      <w:r w:rsidR="00224798">
        <w:t xml:space="preserve">, una delle ultime </w:t>
      </w:r>
      <w:r w:rsidR="00557557">
        <w:t>i</w:t>
      </w:r>
      <w:r w:rsidR="00224798">
        <w:t>niziative</w:t>
      </w:r>
      <w:r w:rsidR="00557557">
        <w:t xml:space="preserve"> a sostegno delle do</w:t>
      </w:r>
      <w:r w:rsidR="00224798">
        <w:t>nne vittime di violenza che si è svolta a Genova lo</w:t>
      </w:r>
      <w:r w:rsidR="00557557" w:rsidRPr="00557557">
        <w:rPr>
          <w:bCs/>
        </w:rPr>
        <w:t xml:space="preserve"> scorso</w:t>
      </w:r>
      <w:r w:rsidRPr="00557557">
        <w:rPr>
          <w:bCs/>
        </w:rPr>
        <w:t xml:space="preserve"> </w:t>
      </w:r>
      <w:r w:rsidRPr="004F0BC4">
        <w:t>24</w:t>
      </w:r>
      <w:r w:rsidRPr="004F0BC4">
        <w:rPr>
          <w:b/>
          <w:bCs/>
        </w:rPr>
        <w:t xml:space="preserve"> </w:t>
      </w:r>
      <w:r w:rsidR="00557557">
        <w:t>novembre</w:t>
      </w:r>
      <w:r w:rsidRPr="004F0BC4">
        <w:t>.</w:t>
      </w:r>
    </w:p>
    <w:p w:rsidR="004F0BC4" w:rsidRDefault="00065642" w:rsidP="00065642">
      <w:pPr>
        <w:jc w:val="both"/>
      </w:pPr>
      <w:r>
        <w:t>Diverse iniziative hanno toccato</w:t>
      </w:r>
      <w:r w:rsidR="00224798">
        <w:t xml:space="preserve"> anche</w:t>
      </w:r>
      <w:r>
        <w:t xml:space="preserve"> il delicato tema della violenza tra i più giovani,</w:t>
      </w:r>
      <w:r>
        <w:rPr>
          <w:b/>
          <w:bCs/>
        </w:rPr>
        <w:t xml:space="preserve"> che si manifesta con discriminazioni, </w:t>
      </w:r>
      <w:r w:rsidRPr="00065642">
        <w:rPr>
          <w:b/>
          <w:bCs/>
        </w:rPr>
        <w:t>bullismo</w:t>
      </w:r>
      <w:r>
        <w:rPr>
          <w:b/>
          <w:bCs/>
        </w:rPr>
        <w:t xml:space="preserve"> e cyber bullismo, organizzando incontri </w:t>
      </w:r>
      <w:r>
        <w:t>per f</w:t>
      </w:r>
      <w:r w:rsidRPr="00065642">
        <w:t>avorire la conoscenza d</w:t>
      </w:r>
      <w:r>
        <w:t>i questi fenomeni</w:t>
      </w:r>
      <w:r w:rsidRPr="00065642">
        <w:t xml:space="preserve"> e i metodi</w:t>
      </w:r>
      <w:r>
        <w:t xml:space="preserve"> per contrastarli.</w:t>
      </w:r>
    </w:p>
    <w:p w:rsidR="002D3829" w:rsidRPr="00512DEB" w:rsidRDefault="002D3829" w:rsidP="002D3829">
      <w:pPr>
        <w:jc w:val="both"/>
      </w:pPr>
      <w:r w:rsidRPr="00512DEB">
        <w:t xml:space="preserve">«Il Bilancio Sociale non vuole essere un volume dedicato soltanto agli iscritti o agli addetti ai lavori – conclude </w:t>
      </w:r>
      <w:proofErr w:type="spellStart"/>
      <w:r w:rsidRPr="00512DEB">
        <w:t>Gagliano</w:t>
      </w:r>
      <w:proofErr w:type="spellEnd"/>
      <w:r w:rsidRPr="00512DEB">
        <w:t xml:space="preserve"> – ma anche una guida per i cittadini, per avere più chiaro </w:t>
      </w:r>
      <w:r w:rsidRPr="00512DEB">
        <w:rPr>
          <w:b/>
        </w:rPr>
        <w:t>l’obiettivo del nostro operato e i progetti, le attività e i numeri che il nostro Ordine porta avanti</w:t>
      </w:r>
      <w:r w:rsidRPr="00512DEB">
        <w:t xml:space="preserve">. Il </w:t>
      </w:r>
      <w:r w:rsidR="00512DEB" w:rsidRPr="00512DEB">
        <w:t>lavoro che abbiamo svolto</w:t>
      </w:r>
      <w:r w:rsidRPr="00512DEB">
        <w:t xml:space="preserve"> in questi anni ci deve servire</w:t>
      </w:r>
      <w:r w:rsidR="00512DEB" w:rsidRPr="00512DEB">
        <w:t xml:space="preserve"> per continuare a</w:t>
      </w:r>
      <w:r w:rsidRPr="00512DEB">
        <w:t xml:space="preserve"> </w:t>
      </w:r>
      <w:r w:rsidRPr="00512DEB">
        <w:rPr>
          <w:b/>
        </w:rPr>
        <w:t>garantire un’assistenza socio sanitaria</w:t>
      </w:r>
      <w:r w:rsidR="00512DEB" w:rsidRPr="00512DEB">
        <w:rPr>
          <w:b/>
        </w:rPr>
        <w:t xml:space="preserve"> che funzioni e che rispetti il bisogno </w:t>
      </w:r>
      <w:r w:rsidRPr="00512DEB">
        <w:rPr>
          <w:b/>
        </w:rPr>
        <w:t>della collettività</w:t>
      </w:r>
      <w:r w:rsidR="00512DEB" w:rsidRPr="00512DEB">
        <w:rPr>
          <w:b/>
          <w:iCs/>
        </w:rPr>
        <w:t>».</w:t>
      </w:r>
    </w:p>
    <w:p w:rsidR="002D3829" w:rsidRDefault="002D3829" w:rsidP="00467B72">
      <w:pPr>
        <w:rPr>
          <w:i/>
          <w:iCs/>
        </w:rPr>
      </w:pPr>
    </w:p>
    <w:p w:rsidR="00D201E9" w:rsidRDefault="008A0BAA" w:rsidP="00467B72">
      <w:pPr>
        <w:rPr>
          <w:b/>
          <w:bCs/>
        </w:rPr>
      </w:pPr>
      <w:r>
        <w:rPr>
          <w:b/>
          <w:bCs/>
        </w:rPr>
        <w:t>In allegato il Bilancio Sociale 2018</w:t>
      </w:r>
    </w:p>
    <w:p w:rsidR="00534028" w:rsidRDefault="00534028" w:rsidP="00467B72">
      <w:pPr>
        <w:rPr>
          <w:b/>
          <w:bCs/>
        </w:rPr>
      </w:pPr>
    </w:p>
    <w:p w:rsidR="00534028" w:rsidRPr="00467B72" w:rsidRDefault="00534028" w:rsidP="00467B72">
      <w:pPr>
        <w:rPr>
          <w:b/>
          <w:bCs/>
        </w:rPr>
      </w:pPr>
    </w:p>
    <w:sectPr w:rsidR="00534028" w:rsidRPr="00467B72" w:rsidSect="00481F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4593E"/>
    <w:rsid w:val="0001402E"/>
    <w:rsid w:val="00027BBC"/>
    <w:rsid w:val="000354B9"/>
    <w:rsid w:val="00065642"/>
    <w:rsid w:val="000E4984"/>
    <w:rsid w:val="00224798"/>
    <w:rsid w:val="00242390"/>
    <w:rsid w:val="00274EAF"/>
    <w:rsid w:val="002D3829"/>
    <w:rsid w:val="0032279F"/>
    <w:rsid w:val="004068FA"/>
    <w:rsid w:val="00445D2F"/>
    <w:rsid w:val="00467B72"/>
    <w:rsid w:val="00481FD9"/>
    <w:rsid w:val="004D2B18"/>
    <w:rsid w:val="004D3932"/>
    <w:rsid w:val="004F0BC4"/>
    <w:rsid w:val="00512DEB"/>
    <w:rsid w:val="00534028"/>
    <w:rsid w:val="0054593E"/>
    <w:rsid w:val="00557557"/>
    <w:rsid w:val="005F7A7F"/>
    <w:rsid w:val="00692E4C"/>
    <w:rsid w:val="007F6390"/>
    <w:rsid w:val="008073D3"/>
    <w:rsid w:val="008A0BAA"/>
    <w:rsid w:val="009A413F"/>
    <w:rsid w:val="00A333C7"/>
    <w:rsid w:val="00A454A5"/>
    <w:rsid w:val="00A618ED"/>
    <w:rsid w:val="00D201E9"/>
    <w:rsid w:val="00E10861"/>
    <w:rsid w:val="00E9617A"/>
    <w:rsid w:val="00ED46DB"/>
    <w:rsid w:val="00F26B5B"/>
    <w:rsid w:val="00F5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1FD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CT</cp:lastModifiedBy>
  <cp:revision>7</cp:revision>
  <dcterms:created xsi:type="dcterms:W3CDTF">2019-11-27T10:38:00Z</dcterms:created>
  <dcterms:modified xsi:type="dcterms:W3CDTF">2019-11-27T21:04:00Z</dcterms:modified>
</cp:coreProperties>
</file>